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89" w:rsidRPr="00B36B43" w:rsidRDefault="007D2189" w:rsidP="00681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B43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:rsidR="00BC4E86" w:rsidRPr="00B36B43" w:rsidRDefault="007D2189" w:rsidP="00757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36B43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F529AF" w:rsidRPr="00B36B43">
        <w:rPr>
          <w:rFonts w:ascii="Times New Roman" w:hAnsi="Times New Roman" w:cs="Times New Roman"/>
          <w:b/>
          <w:sz w:val="28"/>
          <w:szCs w:val="28"/>
        </w:rPr>
        <w:t>анкетирования педагогов по вопросам учебной дисциплины</w:t>
      </w:r>
      <w:r w:rsidR="00BC4E86" w:rsidRPr="00B36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B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ГБОУ школы № 601</w:t>
      </w:r>
    </w:p>
    <w:p w:rsidR="00BC4E86" w:rsidRPr="00B36B43" w:rsidRDefault="00BC4E86" w:rsidP="00BC4E86">
      <w:pPr>
        <w:spacing w:after="0" w:line="240" w:lineRule="auto"/>
        <w:ind w:left="1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E86" w:rsidRPr="00B36B43" w:rsidRDefault="00BC4E86" w:rsidP="00B36B4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B36B43">
        <w:rPr>
          <w:color w:val="000000"/>
          <w:sz w:val="28"/>
          <w:szCs w:val="28"/>
        </w:rPr>
        <w:t xml:space="preserve">Цель </w:t>
      </w:r>
      <w:r w:rsidR="00F529AF" w:rsidRPr="00B36B43">
        <w:rPr>
          <w:color w:val="000000"/>
          <w:sz w:val="28"/>
          <w:szCs w:val="28"/>
        </w:rPr>
        <w:t>анкетирования</w:t>
      </w:r>
      <w:r w:rsidRPr="00B36B43">
        <w:rPr>
          <w:color w:val="000000"/>
          <w:sz w:val="28"/>
          <w:szCs w:val="28"/>
        </w:rPr>
        <w:t xml:space="preserve">: </w:t>
      </w:r>
      <w:r w:rsidR="00F529AF" w:rsidRPr="00B36B43">
        <w:rPr>
          <w:color w:val="000000"/>
          <w:sz w:val="28"/>
          <w:szCs w:val="28"/>
        </w:rPr>
        <w:t>выявить уровень затруднений в поддержании учебной дисциплины, проблемы с которыми сталкивается педагог при проведении урока, выявить уровень взаимодействия воспитательной службы и педагогов, определить педагогов которые сталкиваются с наибольшими трудностями и которым требуется наставник.</w:t>
      </w:r>
    </w:p>
    <w:p w:rsidR="00B36B43" w:rsidRPr="00B36B43" w:rsidRDefault="00B36B43" w:rsidP="00B36B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анкетирования были выявлены следующие результаты:</w:t>
      </w:r>
    </w:p>
    <w:p w:rsidR="00B36B43" w:rsidRDefault="00B36B43" w:rsidP="00B36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со стажем более 20 лет 47,1%, со стажем 10-20 лет 17,6%, со стажем 5-10 лет 5,9%, со стажем менее 5 лет 29,4%.</w:t>
      </w:r>
    </w:p>
    <w:p w:rsidR="00B36B43" w:rsidRDefault="00B36B43" w:rsidP="00B36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30% педагогов со стажем менее 5 лет испытывают серьезные трудности с поддержанием учебной дисциплиной. При этом лишь у одного педагога нет наставника.</w:t>
      </w:r>
    </w:p>
    <w:p w:rsidR="00B36B43" w:rsidRDefault="00B36B43" w:rsidP="00B36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50% учителей удается решить все трудности.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19% процентов педагогов сталкиваются с проблемой отсутствия мотивации к учебной деятельности. 9,5% </w:t>
      </w:r>
      <w:r w:rsidR="00B9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 </w:t>
      </w:r>
      <w:r w:rsidR="00B92B8B" w:rsidRPr="00B92B8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трудно</w:t>
      </w:r>
      <w:r w:rsidR="00B92B8B" w:rsidRPr="00B92B8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удержать внимание в течение долгого количества времени</w:t>
      </w:r>
      <w:r w:rsidR="00B92B8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. </w:t>
      </w:r>
      <w:r w:rsidRPr="00B92B8B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</w:t>
      </w:r>
    </w:p>
    <w:p w:rsidR="00B92B8B" w:rsidRDefault="00B92B8B" w:rsidP="00B36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28"/>
          <w:lang w:eastAsia="ru-RU"/>
        </w:rPr>
        <w:tab/>
      </w:r>
      <w:r w:rsidRPr="00B92B8B">
        <w:rPr>
          <w:rFonts w:ascii="Times New Roman" w:eastAsia="Times New Roman" w:hAnsi="Times New Roman" w:cs="Times New Roman"/>
          <w:sz w:val="28"/>
          <w:szCs w:val="28"/>
          <w:lang w:eastAsia="ru-RU"/>
        </w:rPr>
        <w:t>85,9%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при необходимости получали помощь от воспитательной службы. 5,3% обращались в воспитательную службу, но проблему решить не удалось. 8,8% за помощью в воспитательную службу не обращались.</w:t>
      </w:r>
    </w:p>
    <w:p w:rsidR="00B92B8B" w:rsidRDefault="00B92B8B" w:rsidP="00B36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38,7% педагогов считают обмен опытом с коллегами наиболее эффективным способом повышения учебной дисциплины. </w:t>
      </w:r>
    </w:p>
    <w:p w:rsidR="00B92B8B" w:rsidRDefault="00B92B8B" w:rsidP="00B36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17,7% считает прохождение различных курсов и семинаров наиболее эффективным способом.</w:t>
      </w:r>
    </w:p>
    <w:p w:rsidR="0063158B" w:rsidRDefault="00B92B8B" w:rsidP="00631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16,1% педагогов считает самостоятельный поиск информации и обсуждение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1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эффективным способом.</w:t>
      </w:r>
    </w:p>
    <w:p w:rsidR="00F529AF" w:rsidRPr="00B36B43" w:rsidRDefault="00F529AF" w:rsidP="0063158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BC4E86" w:rsidRPr="00B36B43" w:rsidRDefault="00BC4E86" w:rsidP="00BC4E8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36B43">
        <w:rPr>
          <w:color w:val="000000"/>
          <w:sz w:val="28"/>
          <w:szCs w:val="28"/>
        </w:rPr>
        <w:t>На основании вышеизложенного администрация школы рекомендует:</w:t>
      </w:r>
    </w:p>
    <w:p w:rsidR="00681C23" w:rsidRPr="001E1A88" w:rsidRDefault="00EF716A" w:rsidP="00EA3372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E1A88">
        <w:rPr>
          <w:color w:val="000000"/>
          <w:sz w:val="28"/>
          <w:szCs w:val="28"/>
        </w:rPr>
        <w:t>Воспитательной службе</w:t>
      </w:r>
      <w:r w:rsidR="001E1A88">
        <w:rPr>
          <w:color w:val="000000"/>
          <w:sz w:val="28"/>
          <w:szCs w:val="28"/>
        </w:rPr>
        <w:t xml:space="preserve"> организовать круглый стол не менее одного раза в четверть, с участием педагогов для обмена опытом в решении проблем с учебной дисциплиной.</w:t>
      </w:r>
    </w:p>
    <w:p w:rsidR="001E1A88" w:rsidRPr="001E1A88" w:rsidRDefault="001E1A88" w:rsidP="00EA3372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Назначить педагогов наставников для учителей испытывающих трудности с поддержанием учебной дисциплины</w:t>
      </w:r>
    </w:p>
    <w:p w:rsidR="00EF716A" w:rsidRPr="00B36B43" w:rsidRDefault="00EF716A" w:rsidP="00681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121" w:rsidRPr="00B36B43" w:rsidRDefault="00B72121" w:rsidP="00681C2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1C23" w:rsidRPr="00B36B43" w:rsidRDefault="00681C23" w:rsidP="00681C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C23" w:rsidRPr="00B36B43" w:rsidRDefault="00681C23" w:rsidP="00681C23">
      <w:pPr>
        <w:jc w:val="both"/>
        <w:rPr>
          <w:rFonts w:ascii="Times New Roman" w:hAnsi="Times New Roman" w:cs="Times New Roman"/>
          <w:sz w:val="28"/>
          <w:szCs w:val="28"/>
        </w:rPr>
      </w:pPr>
      <w:r w:rsidRPr="00B36B43">
        <w:rPr>
          <w:rFonts w:ascii="Times New Roman" w:hAnsi="Times New Roman" w:cs="Times New Roman"/>
          <w:sz w:val="28"/>
          <w:szCs w:val="28"/>
        </w:rPr>
        <w:t>Директор</w:t>
      </w:r>
      <w:r w:rsidRPr="00B36B43">
        <w:rPr>
          <w:rFonts w:ascii="Times New Roman" w:hAnsi="Times New Roman" w:cs="Times New Roman"/>
          <w:sz w:val="28"/>
          <w:szCs w:val="28"/>
        </w:rPr>
        <w:tab/>
      </w:r>
      <w:r w:rsidRPr="00B36B43">
        <w:rPr>
          <w:rFonts w:ascii="Times New Roman" w:hAnsi="Times New Roman" w:cs="Times New Roman"/>
          <w:sz w:val="28"/>
          <w:szCs w:val="28"/>
        </w:rPr>
        <w:tab/>
      </w:r>
      <w:r w:rsidRPr="00B36B43">
        <w:rPr>
          <w:rFonts w:ascii="Times New Roman" w:hAnsi="Times New Roman" w:cs="Times New Roman"/>
          <w:sz w:val="28"/>
          <w:szCs w:val="28"/>
        </w:rPr>
        <w:tab/>
      </w:r>
      <w:r w:rsidRPr="00B36B43">
        <w:rPr>
          <w:rFonts w:ascii="Times New Roman" w:hAnsi="Times New Roman" w:cs="Times New Roman"/>
          <w:sz w:val="28"/>
          <w:szCs w:val="28"/>
        </w:rPr>
        <w:tab/>
      </w:r>
      <w:r w:rsidRPr="00B36B43">
        <w:rPr>
          <w:rFonts w:ascii="Times New Roman" w:hAnsi="Times New Roman" w:cs="Times New Roman"/>
          <w:sz w:val="28"/>
          <w:szCs w:val="28"/>
        </w:rPr>
        <w:tab/>
      </w:r>
      <w:r w:rsidRPr="00B36B43">
        <w:rPr>
          <w:rFonts w:ascii="Times New Roman" w:hAnsi="Times New Roman" w:cs="Times New Roman"/>
          <w:sz w:val="28"/>
          <w:szCs w:val="28"/>
        </w:rPr>
        <w:tab/>
      </w:r>
      <w:r w:rsidRPr="00B36B43">
        <w:rPr>
          <w:rFonts w:ascii="Times New Roman" w:hAnsi="Times New Roman" w:cs="Times New Roman"/>
          <w:sz w:val="28"/>
          <w:szCs w:val="28"/>
        </w:rPr>
        <w:tab/>
        <w:t>__________ В.А. Якимова</w:t>
      </w:r>
    </w:p>
    <w:sectPr w:rsidR="00681C23" w:rsidRPr="00B36B43" w:rsidSect="00681C2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F7DC4"/>
    <w:multiLevelType w:val="hybridMultilevel"/>
    <w:tmpl w:val="4E8A8F82"/>
    <w:lvl w:ilvl="0" w:tplc="EAD8F50E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6955024"/>
    <w:multiLevelType w:val="hybridMultilevel"/>
    <w:tmpl w:val="98F20B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231154"/>
    <w:multiLevelType w:val="singleLevel"/>
    <w:tmpl w:val="EAD8F50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7DF6C5E"/>
    <w:multiLevelType w:val="hybridMultilevel"/>
    <w:tmpl w:val="2F041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6C"/>
    <w:rsid w:val="00030BB7"/>
    <w:rsid w:val="001E1A88"/>
    <w:rsid w:val="003D17C7"/>
    <w:rsid w:val="0049416C"/>
    <w:rsid w:val="0063158B"/>
    <w:rsid w:val="00681C23"/>
    <w:rsid w:val="00757DB5"/>
    <w:rsid w:val="007D2189"/>
    <w:rsid w:val="009145F8"/>
    <w:rsid w:val="00AC6CE2"/>
    <w:rsid w:val="00AF3500"/>
    <w:rsid w:val="00B36B43"/>
    <w:rsid w:val="00B72121"/>
    <w:rsid w:val="00B92B8B"/>
    <w:rsid w:val="00BC4E86"/>
    <w:rsid w:val="00EF716A"/>
    <w:rsid w:val="00F5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3E9FF-3DF0-4108-826B-220C1B95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C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681C2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1C23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link w:val="a5"/>
    <w:uiPriority w:val="34"/>
    <w:locked/>
    <w:rsid w:val="00757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6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396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0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8236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6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3214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3116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114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474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044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0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609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034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3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 2</dc:creator>
  <cp:keywords/>
  <dc:description/>
  <cp:lastModifiedBy>usr 2</cp:lastModifiedBy>
  <cp:revision>4</cp:revision>
  <cp:lastPrinted>2023-06-16T10:28:00Z</cp:lastPrinted>
  <dcterms:created xsi:type="dcterms:W3CDTF">2023-06-16T09:36:00Z</dcterms:created>
  <dcterms:modified xsi:type="dcterms:W3CDTF">2023-06-16T10:36:00Z</dcterms:modified>
</cp:coreProperties>
</file>